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9" w:rsidRDefault="006F7BC9">
      <w:pPr>
        <w:rPr>
          <w:sz w:val="32"/>
          <w:szCs w:val="32"/>
        </w:rPr>
      </w:pPr>
      <w:r>
        <w:rPr>
          <w:sz w:val="32"/>
          <w:szCs w:val="32"/>
        </w:rPr>
        <w:t>Li</w:t>
      </w:r>
      <w:r w:rsidR="00C55B72">
        <w:rPr>
          <w:sz w:val="32"/>
          <w:szCs w:val="32"/>
        </w:rPr>
        <w:t>sta de cotejo para evaluar las Semejanzas y D</w:t>
      </w:r>
      <w:bookmarkStart w:id="0" w:name="_GoBack"/>
      <w:bookmarkEnd w:id="0"/>
      <w:r>
        <w:rPr>
          <w:sz w:val="32"/>
          <w:szCs w:val="32"/>
        </w:rPr>
        <w:t>if</w:t>
      </w:r>
      <w:r w:rsidR="00C55B72">
        <w:rPr>
          <w:sz w:val="32"/>
          <w:szCs w:val="32"/>
        </w:rPr>
        <w:t>erencias entre las B</w:t>
      </w:r>
      <w:r>
        <w:rPr>
          <w:sz w:val="32"/>
          <w:szCs w:val="32"/>
        </w:rPr>
        <w:t>anderas de América Central y la Bandera Panameña.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419"/>
        <w:gridCol w:w="667"/>
        <w:gridCol w:w="627"/>
        <w:gridCol w:w="651"/>
        <w:gridCol w:w="668"/>
        <w:gridCol w:w="627"/>
        <w:gridCol w:w="651"/>
        <w:gridCol w:w="668"/>
        <w:gridCol w:w="627"/>
        <w:gridCol w:w="651"/>
        <w:gridCol w:w="668"/>
        <w:gridCol w:w="651"/>
        <w:gridCol w:w="774"/>
      </w:tblGrid>
      <w:tr w:rsidR="006812F1" w:rsidTr="00C55B72">
        <w:tc>
          <w:tcPr>
            <w:tcW w:w="2419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Nombre de los estudiantes</w:t>
            </w:r>
          </w:p>
        </w:tc>
        <w:tc>
          <w:tcPr>
            <w:tcW w:w="667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LHL</w:t>
            </w:r>
          </w:p>
        </w:tc>
        <w:tc>
          <w:tcPr>
            <w:tcW w:w="627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LEL</w:t>
            </w:r>
          </w:p>
        </w:tc>
        <w:tc>
          <w:tcPr>
            <w:tcW w:w="651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LVL</w:t>
            </w:r>
          </w:p>
        </w:tc>
        <w:tc>
          <w:tcPr>
            <w:tcW w:w="668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LHL</w:t>
            </w:r>
          </w:p>
        </w:tc>
        <w:tc>
          <w:tcPr>
            <w:tcW w:w="627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LEL</w:t>
            </w:r>
          </w:p>
        </w:tc>
        <w:tc>
          <w:tcPr>
            <w:tcW w:w="651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LVL</w:t>
            </w:r>
          </w:p>
        </w:tc>
        <w:tc>
          <w:tcPr>
            <w:tcW w:w="668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LHL</w:t>
            </w:r>
          </w:p>
        </w:tc>
        <w:tc>
          <w:tcPr>
            <w:tcW w:w="627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LEL</w:t>
            </w:r>
          </w:p>
        </w:tc>
        <w:tc>
          <w:tcPr>
            <w:tcW w:w="651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LVL</w:t>
            </w:r>
          </w:p>
        </w:tc>
        <w:tc>
          <w:tcPr>
            <w:tcW w:w="668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LHL</w:t>
            </w:r>
          </w:p>
        </w:tc>
        <w:tc>
          <w:tcPr>
            <w:tcW w:w="651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LEL</w:t>
            </w:r>
          </w:p>
        </w:tc>
        <w:tc>
          <w:tcPr>
            <w:tcW w:w="774" w:type="dxa"/>
          </w:tcPr>
          <w:p w:rsidR="006812F1" w:rsidRPr="00C55B72" w:rsidRDefault="006812F1">
            <w:pPr>
              <w:rPr>
                <w:sz w:val="28"/>
                <w:szCs w:val="28"/>
              </w:rPr>
            </w:pPr>
            <w:r w:rsidRPr="00C55B72">
              <w:rPr>
                <w:sz w:val="28"/>
                <w:szCs w:val="28"/>
              </w:rPr>
              <w:t>LVL</w:t>
            </w: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27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68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651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6812F1" w:rsidRDefault="006812F1">
            <w:pPr>
              <w:rPr>
                <w:sz w:val="32"/>
                <w:szCs w:val="32"/>
              </w:rPr>
            </w:pPr>
          </w:p>
        </w:tc>
      </w:tr>
      <w:tr w:rsidR="006812F1" w:rsidTr="00C55B72">
        <w:tc>
          <w:tcPr>
            <w:tcW w:w="2419" w:type="dxa"/>
          </w:tcPr>
          <w:p w:rsidR="006F7BC9" w:rsidRPr="006812F1" w:rsidRDefault="006F7BC9" w:rsidP="006F7BC9">
            <w:pPr>
              <w:jc w:val="center"/>
              <w:rPr>
                <w:sz w:val="28"/>
                <w:szCs w:val="28"/>
              </w:rPr>
            </w:pPr>
            <w:r w:rsidRPr="006812F1">
              <w:rPr>
                <w:sz w:val="28"/>
                <w:szCs w:val="28"/>
              </w:rPr>
              <w:t>Criterios</w:t>
            </w:r>
          </w:p>
        </w:tc>
        <w:tc>
          <w:tcPr>
            <w:tcW w:w="1945" w:type="dxa"/>
            <w:gridSpan w:val="3"/>
          </w:tcPr>
          <w:p w:rsidR="006F7BC9" w:rsidRPr="006812F1" w:rsidRDefault="006F7BC9" w:rsidP="006F7BC9">
            <w:pPr>
              <w:jc w:val="center"/>
              <w:rPr>
                <w:sz w:val="28"/>
                <w:szCs w:val="28"/>
              </w:rPr>
            </w:pPr>
            <w:r w:rsidRPr="006812F1">
              <w:rPr>
                <w:sz w:val="28"/>
                <w:szCs w:val="28"/>
              </w:rPr>
              <w:t>Cuántas banderas de América Central, tienen las franjas en la misma dirección.</w:t>
            </w:r>
          </w:p>
        </w:tc>
        <w:tc>
          <w:tcPr>
            <w:tcW w:w="1946" w:type="dxa"/>
            <w:gridSpan w:val="3"/>
          </w:tcPr>
          <w:p w:rsidR="006F7BC9" w:rsidRPr="006812F1" w:rsidRDefault="006F7BC9" w:rsidP="006F7BC9">
            <w:pPr>
              <w:jc w:val="center"/>
              <w:rPr>
                <w:sz w:val="28"/>
                <w:szCs w:val="28"/>
              </w:rPr>
            </w:pPr>
            <w:r w:rsidRPr="006812F1">
              <w:rPr>
                <w:sz w:val="28"/>
                <w:szCs w:val="28"/>
              </w:rPr>
              <w:t>Que tienen forma rectangular.</w:t>
            </w:r>
          </w:p>
        </w:tc>
        <w:tc>
          <w:tcPr>
            <w:tcW w:w="1946" w:type="dxa"/>
            <w:gridSpan w:val="3"/>
          </w:tcPr>
          <w:p w:rsidR="006F7BC9" w:rsidRPr="006812F1" w:rsidRDefault="006F7BC9" w:rsidP="006F7BC9">
            <w:pPr>
              <w:jc w:val="center"/>
              <w:rPr>
                <w:sz w:val="28"/>
                <w:szCs w:val="28"/>
              </w:rPr>
            </w:pPr>
            <w:r w:rsidRPr="006812F1">
              <w:rPr>
                <w:sz w:val="28"/>
                <w:szCs w:val="28"/>
              </w:rPr>
              <w:t>Algunas tienen  los mismos colores, pero en diferentes posiciones.</w:t>
            </w:r>
          </w:p>
        </w:tc>
        <w:tc>
          <w:tcPr>
            <w:tcW w:w="2093" w:type="dxa"/>
            <w:gridSpan w:val="3"/>
          </w:tcPr>
          <w:p w:rsidR="006F7BC9" w:rsidRPr="006812F1" w:rsidRDefault="006F7BC9" w:rsidP="006F7BC9">
            <w:pPr>
              <w:jc w:val="center"/>
              <w:rPr>
                <w:sz w:val="28"/>
                <w:szCs w:val="28"/>
              </w:rPr>
            </w:pPr>
            <w:r w:rsidRPr="006812F1">
              <w:rPr>
                <w:sz w:val="28"/>
                <w:szCs w:val="28"/>
              </w:rPr>
              <w:t>Que diferencia tiene la Bandera de Panamá con las otras.</w:t>
            </w:r>
          </w:p>
        </w:tc>
      </w:tr>
    </w:tbl>
    <w:p w:rsidR="000E235A" w:rsidRPr="006F7BC9" w:rsidRDefault="006F7B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E235A" w:rsidRPr="006F7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C9"/>
    <w:rsid w:val="000E235A"/>
    <w:rsid w:val="006812F1"/>
    <w:rsid w:val="006F7BC9"/>
    <w:rsid w:val="00C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2013-10-14T00:09:00Z</dcterms:created>
  <dcterms:modified xsi:type="dcterms:W3CDTF">2013-10-14T00:32:00Z</dcterms:modified>
</cp:coreProperties>
</file>